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51" w:rsidRPr="007958D1" w:rsidRDefault="00617C51" w:rsidP="0030176D">
      <w:pPr>
        <w:pStyle w:val="msotitle3"/>
        <w:widowControl w:val="0"/>
        <w:jc w:val="center"/>
        <w:rPr>
          <w:b/>
          <w:bCs/>
          <w:i/>
          <w:color w:val="002060"/>
          <w:sz w:val="24"/>
          <w:szCs w:val="24"/>
          <w14:ligatures w14:val="none"/>
        </w:rPr>
      </w:pPr>
      <w:r w:rsidRPr="007958D1">
        <w:rPr>
          <w:b/>
          <w:bCs/>
          <w:i/>
          <w:color w:val="002060"/>
          <w:sz w:val="24"/>
          <w:szCs w:val="24"/>
          <w14:ligatures w14:val="none"/>
        </w:rPr>
        <w:t>Памятка для детей и подростков</w:t>
      </w:r>
    </w:p>
    <w:p w:rsidR="007958D1" w:rsidRPr="007958D1" w:rsidRDefault="007958D1" w:rsidP="00617C51">
      <w:pPr>
        <w:pStyle w:val="msotitle3"/>
        <w:widowControl w:val="0"/>
        <w:jc w:val="right"/>
        <w:rPr>
          <w:b/>
          <w:bCs/>
          <w:i/>
          <w:color w:val="002060"/>
          <w:sz w:val="24"/>
          <w:szCs w:val="24"/>
          <w14:ligatures w14:val="none"/>
        </w:rPr>
      </w:pPr>
      <w:r w:rsidRPr="007958D1">
        <w:rPr>
          <w:b/>
          <w:bCs/>
          <w:i/>
          <w:color w:val="002060"/>
          <w:sz w:val="24"/>
          <w:szCs w:val="24"/>
          <w14:ligatures w14:val="none"/>
        </w:rPr>
        <w:t>«МЫ ВМЕСТЕ</w:t>
      </w:r>
      <w:r>
        <w:rPr>
          <w:b/>
          <w:bCs/>
          <w:i/>
          <w:color w:val="002060"/>
          <w:sz w:val="24"/>
          <w:szCs w:val="24"/>
          <w14:ligatures w14:val="none"/>
        </w:rPr>
        <w:t>!</w:t>
      </w:r>
      <w:r w:rsidRPr="007958D1">
        <w:rPr>
          <w:b/>
          <w:bCs/>
          <w:i/>
          <w:color w:val="002060"/>
          <w:sz w:val="24"/>
          <w:szCs w:val="24"/>
          <w14:ligatures w14:val="none"/>
        </w:rPr>
        <w:t>»</w:t>
      </w:r>
    </w:p>
    <w:p w:rsidR="00617C51" w:rsidRPr="00EC01A3" w:rsidRDefault="00617C51" w:rsidP="00617C51">
      <w:pPr>
        <w:pStyle w:val="msotitle3"/>
        <w:widowControl w:val="0"/>
        <w:jc w:val="both"/>
        <w:rPr>
          <w:rFonts w:ascii="Times New Roman" w:hAnsi="Times New Roman" w:cs="Times New Roman"/>
          <w:b/>
          <w:color w:val="C00000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color w:val="656D78"/>
          <w:sz w:val="24"/>
          <w:szCs w:val="24"/>
          <w14:ligatures w14:val="none"/>
        </w:rPr>
        <w:t xml:space="preserve">       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1 сентября свой первый юбилей отмечает единый общероссийский телефон доверия для детей, подростков и их родителей. В сентябре 2010 года в Российской Федерации Фондом поддержки детей, находящихся в трудной жизненной ситуации</w:t>
      </w:r>
      <w:r w:rsidRPr="00EC01A3">
        <w:rPr>
          <w:rFonts w:ascii="Times New Roman" w:hAnsi="Times New Roman" w:cs="Times New Roman"/>
          <w:color w:val="656D78"/>
          <w:sz w:val="24"/>
          <w:szCs w:val="24"/>
          <w14:ligatures w14:val="none"/>
        </w:rPr>
        <w:t xml:space="preserve">, </w:t>
      </w:r>
      <w:r w:rsidRPr="00EC01A3">
        <w:rPr>
          <w:rFonts w:ascii="Times New Roman" w:hAnsi="Times New Roman" w:cs="Times New Roman"/>
          <w:b/>
          <w:color w:val="C00000"/>
          <w:sz w:val="24"/>
          <w:szCs w:val="24"/>
          <w14:ligatures w14:val="none"/>
        </w:rPr>
        <w:t>введен единый</w:t>
      </w:r>
      <w:r w:rsidRPr="00EC01A3">
        <w:rPr>
          <w:rFonts w:ascii="Times New Roman" w:hAnsi="Times New Roman" w:cs="Times New Roman"/>
          <w:color w:val="C00000"/>
          <w:sz w:val="24"/>
          <w:szCs w:val="24"/>
          <w14:ligatures w14:val="none"/>
        </w:rPr>
        <w:t xml:space="preserve"> </w:t>
      </w:r>
      <w:r w:rsidRPr="00EC01A3">
        <w:rPr>
          <w:rFonts w:ascii="Times New Roman" w:hAnsi="Times New Roman" w:cs="Times New Roman"/>
          <w:b/>
          <w:color w:val="C00000"/>
          <w:sz w:val="24"/>
          <w:szCs w:val="24"/>
          <w14:ligatures w14:val="none"/>
        </w:rPr>
        <w:t>общероссийский номер детского телефона доверия </w:t>
      </w:r>
      <w:r w:rsidRPr="00EC01A3"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none"/>
        </w:rPr>
        <w:t>8-800-2000-122</w:t>
      </w:r>
      <w:r w:rsidRPr="00EC01A3">
        <w:rPr>
          <w:rFonts w:ascii="Times New Roman" w:hAnsi="Times New Roman" w:cs="Times New Roman"/>
          <w:b/>
          <w:color w:val="C00000"/>
          <w:sz w:val="24"/>
          <w:szCs w:val="24"/>
          <w14:ligatures w14:val="none"/>
        </w:rPr>
        <w:t>.</w:t>
      </w:r>
    </w:p>
    <w:p w:rsidR="00617C51" w:rsidRPr="00EC01A3" w:rsidRDefault="00617C51" w:rsidP="00617C5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656D78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color w:val="656D78"/>
          <w:sz w:val="24"/>
          <w:szCs w:val="24"/>
          <w14:ligatures w14:val="none"/>
        </w:rPr>
        <w:t xml:space="preserve">      </w:t>
      </w:r>
      <w:r w:rsidRPr="00EC01A3">
        <w:rPr>
          <w:rFonts w:ascii="Times New Roman" w:hAnsi="Times New Roman" w:cs="Times New Roman"/>
          <w:b/>
          <w:color w:val="006699"/>
          <w:sz w:val="24"/>
          <w:szCs w:val="24"/>
          <w14:ligatures w14:val="none"/>
        </w:rPr>
        <w:t xml:space="preserve">При звонке на этот номер в любом населенном пункте </w:t>
      </w:r>
      <w:r w:rsidRPr="0030176D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Российской Федерации со стационарных или мобильных телефонов дети, находящиеся в трудной жизненной ситуации, подростки и их родители, иные граждане могут получить </w:t>
      </w:r>
      <w:r w:rsidRPr="00EC01A3">
        <w:rPr>
          <w:rFonts w:ascii="Times New Roman" w:hAnsi="Times New Roman" w:cs="Times New Roman"/>
          <w:b/>
          <w:color w:val="006699"/>
          <w:sz w:val="24"/>
          <w:szCs w:val="24"/>
          <w14:ligatures w14:val="none"/>
        </w:rPr>
        <w:t>экстренную психологическую помощь</w:t>
      </w:r>
      <w:r w:rsidRPr="00EC01A3">
        <w:rPr>
          <w:rFonts w:ascii="Times New Roman" w:hAnsi="Times New Roman" w:cs="Times New Roman"/>
          <w:color w:val="656D78"/>
          <w:sz w:val="24"/>
          <w:szCs w:val="24"/>
          <w14:ligatures w14:val="none"/>
        </w:rPr>
        <w:t xml:space="preserve">. </w:t>
      </w:r>
    </w:p>
    <w:p w:rsidR="00617C51" w:rsidRPr="00EC01A3" w:rsidRDefault="00617C51" w:rsidP="00617C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color w:val="656D78"/>
          <w:sz w:val="24"/>
          <w:szCs w:val="24"/>
          <w14:ligatures w14:val="none"/>
        </w:rPr>
        <w:t xml:space="preserve">       </w:t>
      </w:r>
      <w:r w:rsidRPr="00EC01A3">
        <w:rPr>
          <w:rFonts w:ascii="Times New Roman" w:hAnsi="Times New Roman" w:cs="Times New Roman"/>
          <w:b/>
          <w:bCs/>
          <w:color w:val="006699"/>
          <w:sz w:val="24"/>
          <w:szCs w:val="24"/>
          <w14:ligatures w14:val="none"/>
        </w:rPr>
        <w:t xml:space="preserve">Конфиденциальность, анонимность и бесплатность 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– </w:t>
      </w:r>
      <w:r w:rsidRPr="00EC01A3">
        <w:rPr>
          <w:rFonts w:ascii="Times New Roman" w:hAnsi="Times New Roman" w:cs="Times New Roman"/>
          <w:color w:val="auto"/>
          <w:sz w:val="24"/>
          <w:szCs w:val="24"/>
          <w:u w:val="single"/>
          <w14:ligatures w14:val="none"/>
        </w:rPr>
        <w:t>основные принципы работы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детского телефона доверия. Это означает, что каждый ребенок и родитель может анонимно и бесплатно получить психологическую помощь и </w:t>
      </w: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тайна его обращения на телефон доверия гарантируется.</w:t>
      </w:r>
    </w:p>
    <w:p w:rsidR="002F0C39" w:rsidRPr="00EC01A3" w:rsidRDefault="00617C51" w:rsidP="00617C5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656D78"/>
          <w:sz w:val="24"/>
          <w:szCs w:val="24"/>
          <w14:ligatures w14:val="none"/>
        </w:rPr>
      </w:pPr>
      <w:r w:rsidRPr="00EC01A3">
        <w:rPr>
          <w:sz w:val="24"/>
          <w:szCs w:val="24"/>
          <w14:ligatures w14:val="none"/>
        </w:rPr>
        <w:t> </w:t>
      </w:r>
      <w:r w:rsidRPr="00EC01A3">
        <w:rPr>
          <w:rFonts w:ascii="Times New Roman" w:hAnsi="Times New Roman" w:cs="Times New Roman"/>
          <w:color w:val="656D78"/>
          <w:sz w:val="24"/>
          <w:szCs w:val="24"/>
          <w14:ligatures w14:val="none"/>
        </w:rPr>
        <w:t xml:space="preserve">     </w:t>
      </w:r>
    </w:p>
    <w:p w:rsidR="00617C51" w:rsidRPr="00EC01A3" w:rsidRDefault="002F0C39" w:rsidP="00617C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color w:val="656D78"/>
          <w:sz w:val="24"/>
          <w:szCs w:val="24"/>
          <w14:ligatures w14:val="none"/>
        </w:rPr>
        <w:t xml:space="preserve">       </w:t>
      </w:r>
      <w:r w:rsidR="00617C51"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Жизнь состоит не только из ярких моментов. Ин</w:t>
      </w:r>
      <w:bookmarkStart w:id="0" w:name="_GoBack"/>
      <w:bookmarkEnd w:id="0"/>
      <w:r w:rsidR="00617C51"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 xml:space="preserve">огда кажется, что  решение сложной проблемы найти невозможно, и тогда все краски жизни начинают блекнуть...   </w:t>
      </w:r>
    </w:p>
    <w:p w:rsidR="00617C51" w:rsidRPr="00EC01A3" w:rsidRDefault="00617C51" w:rsidP="00617C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- если ты поссорился с другом/подругой;</w:t>
      </w:r>
    </w:p>
    <w:p w:rsidR="00617C51" w:rsidRPr="00EC01A3" w:rsidRDefault="00617C51" w:rsidP="00617C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- если ты не знаешь, как поступить в сложной ситуации;</w:t>
      </w:r>
    </w:p>
    <w:p w:rsidR="00617C51" w:rsidRPr="00EC01A3" w:rsidRDefault="00617C51" w:rsidP="00617C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- если у тебя сложные отношения в семье;</w:t>
      </w:r>
    </w:p>
    <w:p w:rsidR="00617C51" w:rsidRPr="00EC01A3" w:rsidRDefault="00617C51" w:rsidP="00617C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- если появились проблемы в школе;</w:t>
      </w:r>
    </w:p>
    <w:p w:rsidR="00617C51" w:rsidRPr="00EC01A3" w:rsidRDefault="00617C51" w:rsidP="00617C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- если ты чувствуешь себя одиноким.</w:t>
      </w:r>
    </w:p>
    <w:p w:rsidR="00617C51" w:rsidRPr="00EC01A3" w:rsidRDefault="00617C51" w:rsidP="00617C5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6699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bCs/>
          <w:color w:val="006699"/>
          <w:sz w:val="24"/>
          <w:szCs w:val="24"/>
          <w14:ligatures w14:val="none"/>
        </w:rPr>
        <w:t>О чем важно помнить в минуты отчаяния?</w:t>
      </w:r>
    </w:p>
    <w:p w:rsidR="00617C51" w:rsidRPr="00EC01A3" w:rsidRDefault="00617C51" w:rsidP="00617C51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</w:pPr>
      <w:r w:rsidRPr="00EC01A3">
        <w:rPr>
          <w:rFonts w:ascii="Symbol" w:hAnsi="Symbol"/>
          <w:color w:val="656D78"/>
          <w:sz w:val="24"/>
          <w:szCs w:val="24"/>
        </w:rPr>
        <w:t></w:t>
      </w:r>
      <w:r w:rsidRPr="00EC01A3">
        <w:rPr>
          <w:rFonts w:ascii="Symbol" w:hAnsi="Symbol"/>
          <w:color w:val="656D78"/>
          <w:sz w:val="24"/>
          <w:szCs w:val="24"/>
        </w:rPr>
        <w:t></w:t>
      </w:r>
      <w:r w:rsidRPr="00EC01A3">
        <w:rPr>
          <w:rFonts w:ascii="Symbol" w:hAnsi="Symbol"/>
          <w:color w:val="656D78"/>
          <w:sz w:val="24"/>
          <w:szCs w:val="24"/>
        </w:rPr>
        <w:t></w:t>
      </w:r>
      <w:r w:rsidRPr="00EC01A3">
        <w:rPr>
          <w:rFonts w:ascii="Symbol" w:hAnsi="Symbol"/>
          <w:color w:val="656D78"/>
          <w:sz w:val="24"/>
          <w:szCs w:val="24"/>
        </w:rPr>
        <w:t></w:t>
      </w:r>
      <w:r w:rsidRPr="00EC01A3">
        <w:rPr>
          <w:rFonts w:ascii="Symbol" w:hAnsi="Symbol"/>
          <w:color w:val="656D78"/>
          <w:sz w:val="24"/>
          <w:szCs w:val="24"/>
        </w:rPr>
        <w:t></w:t>
      </w:r>
      <w:r w:rsidRPr="00EC01A3">
        <w:rPr>
          <w:rFonts w:ascii="Symbol" w:hAnsi="Symbol"/>
          <w:color w:val="656D78"/>
          <w:sz w:val="24"/>
          <w:szCs w:val="24"/>
        </w:rPr>
        <w:t></w:t>
      </w:r>
      <w:r w:rsidRPr="00EC01A3">
        <w:rPr>
          <w:rFonts w:ascii="Symbol" w:hAnsi="Symbol"/>
          <w:color w:val="656D78"/>
          <w:sz w:val="24"/>
          <w:szCs w:val="24"/>
        </w:rPr>
        <w:t></w:t>
      </w:r>
      <w:r w:rsidRPr="00EC01A3">
        <w:rPr>
          <w:rFonts w:ascii="Symbol" w:hAnsi="Symbol"/>
          <w:color w:val="656D78"/>
          <w:sz w:val="24"/>
          <w:szCs w:val="24"/>
        </w:rPr>
        <w:t></w:t>
      </w:r>
      <w:r w:rsidRPr="00EC01A3">
        <w:rPr>
          <w:rFonts w:ascii="Symbol" w:hAnsi="Symbol"/>
          <w:color w:val="656D78"/>
          <w:sz w:val="24"/>
          <w:szCs w:val="24"/>
        </w:rPr>
        <w:t></w:t>
      </w:r>
      <w:r w:rsidRPr="00EC01A3">
        <w:rPr>
          <w:rFonts w:ascii="Symbol" w:hAnsi="Symbol"/>
          <w:color w:val="656D78"/>
          <w:sz w:val="24"/>
          <w:szCs w:val="24"/>
        </w:rPr>
        <w:t></w:t>
      </w:r>
      <w:r w:rsidRPr="00EC01A3">
        <w:rPr>
          <w:rFonts w:ascii="Times New Roman" w:hAnsi="Times New Roman" w:cs="Times New Roman"/>
          <w:b/>
          <w:sz w:val="24"/>
          <w:szCs w:val="24"/>
          <w14:ligatures w14:val="none"/>
        </w:rPr>
        <w:t>Все временно</w:t>
      </w:r>
      <w:r w:rsidRPr="00EC01A3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все пройдет..</w:t>
      </w:r>
      <w:proofErr w:type="gramStart"/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.</w:t>
      </w: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П</w:t>
      </w:r>
      <w:proofErr w:type="gramEnd"/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омни, что любое твое состояние временно…к</w:t>
      </w:r>
      <w:r w:rsidRPr="00EC01A3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>аждая сложная ситуация когда-нибудь заканчивается, а каждая проблема имеет решение</w:t>
      </w:r>
      <w:r w:rsidRPr="00EC01A3">
        <w:rPr>
          <w:rFonts w:ascii="Times New Roman" w:hAnsi="Times New Roman" w:cs="Times New Roman"/>
          <w:b/>
          <w:bCs/>
          <w:color w:val="656D78"/>
          <w:sz w:val="24"/>
          <w:szCs w:val="24"/>
          <w14:ligatures w14:val="none"/>
        </w:rPr>
        <w:t xml:space="preserve">. </w:t>
      </w:r>
      <w:r w:rsidRPr="00EC01A3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>Даже если положение кажется безвыходным, оно не может длиться вечно.</w:t>
      </w:r>
    </w:p>
    <w:p w:rsidR="002F0C39" w:rsidRPr="00EC01A3" w:rsidRDefault="002F0C39" w:rsidP="00617C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6699"/>
          <w:sz w:val="24"/>
          <w:szCs w:val="24"/>
          <w14:ligatures w14:val="none"/>
        </w:rPr>
      </w:pPr>
    </w:p>
    <w:p w:rsidR="00617C51" w:rsidRPr="00EC01A3" w:rsidRDefault="00617C51" w:rsidP="00617C51">
      <w:pPr>
        <w:widowControl w:val="0"/>
        <w:spacing w:after="0" w:line="240" w:lineRule="auto"/>
        <w:jc w:val="both"/>
        <w:rPr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bCs/>
          <w:color w:val="006699"/>
          <w:sz w:val="24"/>
          <w:szCs w:val="24"/>
          <w14:ligatures w14:val="none"/>
        </w:rPr>
        <w:t xml:space="preserve">Что делать, чтобы вернуть вкус к жизни? </w:t>
      </w:r>
      <w:r w:rsidRPr="00EC01A3">
        <w:rPr>
          <w:sz w:val="24"/>
          <w:szCs w:val="24"/>
          <w14:ligatures w14:val="none"/>
        </w:rPr>
        <w:t> </w:t>
      </w:r>
    </w:p>
    <w:p w:rsidR="00617C51" w:rsidRPr="00EC01A3" w:rsidRDefault="00617C51" w:rsidP="00617C5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656D78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>В трудной ситуации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в первую очередь нужно найти, с кем поговорить. Подумай, есть ли в твоем окружении человек, который может тебя понять и по-настоящему поддержать?</w:t>
      </w:r>
      <w:r w:rsidRPr="00EC01A3">
        <w:rPr>
          <w:rFonts w:ascii="Times New Roman" w:hAnsi="Times New Roman" w:cs="Times New Roman"/>
          <w:color w:val="656D78"/>
          <w:sz w:val="24"/>
          <w:szCs w:val="24"/>
          <w14:ligatures w14:val="none"/>
        </w:rPr>
        <w:t xml:space="preserve"> </w:t>
      </w:r>
      <w:r w:rsidRPr="00EC01A3">
        <w:rPr>
          <w:rFonts w:ascii="Times New Roman" w:hAnsi="Times New Roman" w:cs="Times New Roman"/>
          <w:b/>
          <w:bCs/>
          <w:color w:val="006699"/>
          <w:sz w:val="24"/>
          <w:szCs w:val="24"/>
          <w14:ligatures w14:val="none"/>
        </w:rPr>
        <w:t xml:space="preserve">Если такого человека не оказалось рядом, то ты всегда можешь позвонить на детский </w:t>
      </w:r>
      <w:r w:rsidRPr="00EC01A3"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none"/>
        </w:rPr>
        <w:t xml:space="preserve">телефон доверия 8-800-2000-122 и получить </w:t>
      </w:r>
      <w:r w:rsidRPr="00EC01A3">
        <w:rPr>
          <w:rFonts w:ascii="Times New Roman" w:hAnsi="Times New Roman" w:cs="Times New Roman"/>
          <w:b/>
          <w:bCs/>
          <w:color w:val="006699"/>
          <w:sz w:val="24"/>
          <w:szCs w:val="24"/>
          <w14:ligatures w14:val="none"/>
        </w:rPr>
        <w:t xml:space="preserve">помощь опытных психологов. </w:t>
      </w:r>
    </w:p>
    <w:p w:rsidR="00617C51" w:rsidRPr="00EC01A3" w:rsidRDefault="00617C51" w:rsidP="00617C5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6699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bCs/>
          <w:color w:val="006699"/>
          <w:sz w:val="24"/>
          <w:szCs w:val="24"/>
          <w14:ligatures w14:val="none"/>
        </w:rPr>
        <w:t>Напиши письмо самому близкому человеку.</w:t>
      </w:r>
    </w:p>
    <w:p w:rsidR="00617C51" w:rsidRPr="00EC01A3" w:rsidRDefault="00617C51" w:rsidP="00617C51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Иногда нам легче рассказать </w:t>
      </w:r>
      <w:r w:rsidRPr="00EC01A3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 xml:space="preserve">о 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своих чувствах на бумаге. Напиши настоящее бумажное письмо самому близкому человеку.</w:t>
      </w:r>
    </w:p>
    <w:p w:rsidR="00617C51" w:rsidRPr="00EC01A3" w:rsidRDefault="00617C51" w:rsidP="00617C51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bCs/>
          <w:color w:val="006699"/>
          <w:sz w:val="24"/>
          <w:szCs w:val="24"/>
          <w14:ligatures w14:val="none"/>
        </w:rPr>
        <w:t>Окажи помощь тому, кто в беде</w:t>
      </w:r>
      <w:r w:rsidRPr="00EC01A3">
        <w:rPr>
          <w:rFonts w:ascii="Times New Roman" w:hAnsi="Times New Roman" w:cs="Times New Roman"/>
          <w:color w:val="006699"/>
          <w:sz w:val="24"/>
          <w:szCs w:val="24"/>
          <w14:ligatures w14:val="none"/>
        </w:rPr>
        <w:t xml:space="preserve">. </w:t>
      </w: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Самое лучшее</w:t>
      </w:r>
      <w:r w:rsidRPr="00EC01A3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 xml:space="preserve"> эффективное «лекарство от ощущения собственной бесполезности» – начать заниматься действительно полезной деятельностью. Это может быть </w:t>
      </w:r>
      <w:proofErr w:type="spellStart"/>
      <w:r w:rsidRPr="00EC01A3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>волонтерство</w:t>
      </w:r>
      <w:proofErr w:type="spellEnd"/>
      <w:r w:rsidRPr="00EC01A3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 xml:space="preserve"> или просто помощь другим людям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. </w:t>
      </w:r>
      <w:r w:rsidRPr="00EC01A3">
        <w:rPr>
          <w:rFonts w:ascii="Times New Roman" w:hAnsi="Times New Roman" w:cs="Times New Roman"/>
          <w:b/>
          <w:i/>
          <w:iCs/>
          <w:color w:val="002060"/>
          <w:sz w:val="24"/>
          <w:szCs w:val="24"/>
          <w14:ligatures w14:val="none"/>
        </w:rPr>
        <w:t>Одни</w:t>
      </w:r>
      <w:r w:rsidRPr="00EC01A3">
        <w:rPr>
          <w:rFonts w:ascii="Times New Roman" w:hAnsi="Times New Roman" w:cs="Times New Roman"/>
          <w:b/>
          <w:i/>
          <w:iCs/>
          <w:color w:val="auto"/>
          <w:sz w:val="24"/>
          <w:szCs w:val="24"/>
          <w14:ligatures w14:val="none"/>
        </w:rPr>
        <w:t xml:space="preserve"> 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помогают сиротам и курируют детские дома, </w:t>
      </w:r>
      <w:r w:rsidRPr="00EC01A3">
        <w:rPr>
          <w:rFonts w:ascii="Times New Roman" w:hAnsi="Times New Roman" w:cs="Times New Roman"/>
          <w:b/>
          <w:i/>
          <w:iCs/>
          <w:color w:val="002060"/>
          <w:sz w:val="24"/>
          <w:szCs w:val="24"/>
          <w14:ligatures w14:val="none"/>
        </w:rPr>
        <w:t>другие</w:t>
      </w:r>
      <w:r w:rsidRPr="00EC01A3">
        <w:rPr>
          <w:rFonts w:ascii="Times New Roman" w:hAnsi="Times New Roman" w:cs="Times New Roman"/>
          <w:b/>
          <w:color w:val="002060"/>
          <w:sz w:val="24"/>
          <w:szCs w:val="24"/>
          <w14:ligatures w14:val="none"/>
        </w:rPr>
        <w:t xml:space="preserve"> 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направлены на помощь старикам, </w:t>
      </w:r>
      <w:r w:rsidRPr="00EC01A3">
        <w:rPr>
          <w:rFonts w:ascii="Times New Roman" w:hAnsi="Times New Roman" w:cs="Times New Roman"/>
          <w:b/>
          <w:i/>
          <w:iCs/>
          <w:color w:val="002060"/>
          <w:sz w:val="24"/>
          <w:szCs w:val="24"/>
          <w14:ligatures w14:val="none"/>
        </w:rPr>
        <w:t>третьи</w:t>
      </w:r>
      <w:r w:rsidRPr="00EC01A3">
        <w:rPr>
          <w:rFonts w:ascii="Times New Roman" w:hAnsi="Times New Roman" w:cs="Times New Roman"/>
          <w:b/>
          <w:color w:val="002060"/>
          <w:sz w:val="24"/>
          <w:szCs w:val="24"/>
          <w14:ligatures w14:val="none"/>
        </w:rPr>
        <w:t xml:space="preserve"> </w:t>
      </w: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з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анимаются больными людьми с серьезными диагнозами, </w:t>
      </w:r>
      <w:r w:rsidRPr="00EC01A3">
        <w:rPr>
          <w:rFonts w:ascii="Times New Roman" w:hAnsi="Times New Roman" w:cs="Times New Roman"/>
          <w:b/>
          <w:i/>
          <w:iCs/>
          <w:color w:val="002060"/>
          <w:sz w:val="24"/>
          <w:szCs w:val="24"/>
          <w14:ligatures w14:val="none"/>
        </w:rPr>
        <w:t>четверты</w:t>
      </w:r>
      <w:r w:rsidRPr="00EC01A3">
        <w:rPr>
          <w:rFonts w:ascii="Times New Roman" w:hAnsi="Times New Roman" w:cs="Times New Roman"/>
          <w:b/>
          <w:i/>
          <w:iCs/>
          <w:color w:val="auto"/>
          <w:sz w:val="24"/>
          <w:szCs w:val="24"/>
          <w14:ligatures w14:val="none"/>
        </w:rPr>
        <w:t>е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– экологией. </w:t>
      </w:r>
      <w:r w:rsidRPr="00EC01A3">
        <w:rPr>
          <w:rFonts w:ascii="Times New Roman" w:hAnsi="Times New Roman" w:cs="Times New Roman"/>
          <w:i/>
          <w:iCs/>
          <w:color w:val="auto"/>
          <w:sz w:val="24"/>
          <w:szCs w:val="24"/>
          <w14:ligatures w14:val="none"/>
        </w:rPr>
        <w:t xml:space="preserve">Выбери для себя </w:t>
      </w:r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тот вид </w:t>
      </w:r>
      <w:proofErr w:type="spellStart"/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волонтерства</w:t>
      </w:r>
      <w:proofErr w:type="spellEnd"/>
      <w:r w:rsidRPr="00EC01A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, который придется по душе</w:t>
      </w:r>
      <w:r w:rsidRPr="00EC01A3">
        <w:rPr>
          <w:color w:val="auto"/>
          <w:sz w:val="24"/>
          <w:szCs w:val="24"/>
          <w14:ligatures w14:val="none"/>
        </w:rPr>
        <w:t>.</w:t>
      </w:r>
    </w:p>
    <w:p w:rsidR="00617C51" w:rsidRPr="00EC01A3" w:rsidRDefault="00617C51" w:rsidP="00617C5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/>
          <w:b/>
          <w:bCs/>
          <w:color w:val="006699"/>
          <w:sz w:val="24"/>
          <w:szCs w:val="24"/>
          <w14:ligatures w14:val="none"/>
        </w:rPr>
        <w:t xml:space="preserve">Мечтай! </w:t>
      </w:r>
      <w:r w:rsidRPr="00EC01A3">
        <w:rPr>
          <w:rFonts w:ascii="Times New Roman" w:hAnsi="Times New Roman"/>
          <w:color w:val="656D78"/>
          <w:sz w:val="24"/>
          <w:szCs w:val="24"/>
          <w14:ligatures w14:val="none"/>
        </w:rPr>
        <w:t xml:space="preserve"> </w:t>
      </w:r>
      <w:r w:rsidRPr="00EC01A3">
        <w:rPr>
          <w:rFonts w:ascii="Times New Roman" w:hAnsi="Times New Roman"/>
          <w:color w:val="auto"/>
          <w:sz w:val="24"/>
          <w:szCs w:val="24"/>
          <w14:ligatures w14:val="none"/>
        </w:rPr>
        <w:t>Подумай о том, чего тебе по-настоящему хочется: представь себя через пять, десять, двадцать, тридцать лет. Задай себе вопросы:</w:t>
      </w:r>
    </w:p>
    <w:p w:rsidR="00617C51" w:rsidRPr="00EC01A3" w:rsidRDefault="00617C51" w:rsidP="00617C51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каким я хочу быть?</w:t>
      </w:r>
    </w:p>
    <w:p w:rsidR="00617C51" w:rsidRPr="00EC01A3" w:rsidRDefault="00617C51" w:rsidP="00617C51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чего я хочу достичь?</w:t>
      </w:r>
    </w:p>
    <w:p w:rsidR="00617C51" w:rsidRPr="00EC01A3" w:rsidRDefault="00617C51" w:rsidP="00617C51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как я хочу себя чувствовать?</w:t>
      </w:r>
    </w:p>
    <w:p w:rsidR="00617C51" w:rsidRPr="00EC01A3" w:rsidRDefault="00617C51" w:rsidP="00617C51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чем я хочу заниматься?</w:t>
      </w:r>
    </w:p>
    <w:p w:rsidR="00617C51" w:rsidRPr="00EC01A3" w:rsidRDefault="00617C51" w:rsidP="00617C51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какие люди будут меня окружать?</w:t>
      </w:r>
    </w:p>
    <w:p w:rsidR="00617C51" w:rsidRPr="00EC01A3" w:rsidRDefault="00617C51" w:rsidP="00617C51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что полезного я буду делать для себя, семьи, общества?</w:t>
      </w:r>
    </w:p>
    <w:p w:rsidR="00617C51" w:rsidRPr="00EC01A3" w:rsidRDefault="00617C51" w:rsidP="00617C5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 xml:space="preserve">Мысленно нарисуй самый позитивный портрет «будущего себя». </w:t>
      </w:r>
    </w:p>
    <w:p w:rsidR="00617C51" w:rsidRPr="00EC01A3" w:rsidRDefault="00617C51" w:rsidP="00617C51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</w:pPr>
      <w:r w:rsidRPr="00EC01A3">
        <w:rPr>
          <w:rFonts w:ascii="Times New Roman" w:hAnsi="Times New Roman" w:cs="Times New Roman"/>
          <w:b/>
          <w:color w:val="auto"/>
          <w:sz w:val="24"/>
          <w:szCs w:val="24"/>
          <w14:ligatures w14:val="none"/>
        </w:rPr>
        <w:t>А теперь подумай над «маленькими шажками» к своей мечте: что для этого ты можешь сделать уже сегодня? Действуй!</w:t>
      </w:r>
    </w:p>
    <w:p w:rsidR="000264BB" w:rsidRPr="00EC01A3" w:rsidRDefault="000264BB" w:rsidP="000264BB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  <w14:ligatures w14:val="none"/>
        </w:rPr>
      </w:pPr>
    </w:p>
    <w:sectPr w:rsidR="000264BB" w:rsidRPr="00EC01A3" w:rsidSect="003017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765"/>
    <w:multiLevelType w:val="hybridMultilevel"/>
    <w:tmpl w:val="0744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3792"/>
    <w:multiLevelType w:val="hybridMultilevel"/>
    <w:tmpl w:val="96FE1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5650"/>
    <w:multiLevelType w:val="hybridMultilevel"/>
    <w:tmpl w:val="C53AC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C28B1"/>
    <w:multiLevelType w:val="hybridMultilevel"/>
    <w:tmpl w:val="43BE64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F20109"/>
    <w:multiLevelType w:val="hybridMultilevel"/>
    <w:tmpl w:val="A1DCF3A2"/>
    <w:lvl w:ilvl="0" w:tplc="9EFA806E">
      <w:start w:val="8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70133"/>
    <w:multiLevelType w:val="hybridMultilevel"/>
    <w:tmpl w:val="0EA4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6A37"/>
    <w:multiLevelType w:val="hybridMultilevel"/>
    <w:tmpl w:val="33220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192285"/>
    <w:multiLevelType w:val="hybridMultilevel"/>
    <w:tmpl w:val="1E669D1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D60283E"/>
    <w:multiLevelType w:val="hybridMultilevel"/>
    <w:tmpl w:val="0EA4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1"/>
    <w:rsid w:val="000264BB"/>
    <w:rsid w:val="00167F5A"/>
    <w:rsid w:val="002F0C39"/>
    <w:rsid w:val="002F4798"/>
    <w:rsid w:val="002F4A97"/>
    <w:rsid w:val="0030176D"/>
    <w:rsid w:val="003F51D7"/>
    <w:rsid w:val="004125A0"/>
    <w:rsid w:val="00561D7A"/>
    <w:rsid w:val="00561FA9"/>
    <w:rsid w:val="00617C51"/>
    <w:rsid w:val="007958D1"/>
    <w:rsid w:val="00925F40"/>
    <w:rsid w:val="00AE3F75"/>
    <w:rsid w:val="00B60D25"/>
    <w:rsid w:val="00BA70FE"/>
    <w:rsid w:val="00C11F31"/>
    <w:rsid w:val="00EC01A3"/>
    <w:rsid w:val="00EE1104"/>
    <w:rsid w:val="00F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5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617C51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617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5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617C51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61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56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Перетыкина АГ</cp:lastModifiedBy>
  <cp:revision>5</cp:revision>
  <dcterms:created xsi:type="dcterms:W3CDTF">2015-12-21T07:29:00Z</dcterms:created>
  <dcterms:modified xsi:type="dcterms:W3CDTF">2020-11-17T07:36:00Z</dcterms:modified>
</cp:coreProperties>
</file>